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0F3" w:rsidRPr="000D2432" w:rsidRDefault="00D600F3" w:rsidP="00D600F3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0D243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Zarządzenie Nr </w:t>
      </w:r>
      <w:r w:rsidR="001A11A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14</w:t>
      </w:r>
      <w:r w:rsidR="00074CE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/2021</w:t>
      </w:r>
    </w:p>
    <w:p w:rsidR="00D600F3" w:rsidRPr="000D2432" w:rsidRDefault="00F35263" w:rsidP="00D600F3">
      <w:pPr>
        <w:spacing w:after="0" w:line="36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D243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Dyrektora Agencji</w:t>
      </w:r>
      <w:r w:rsidR="00C176E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Rozwoju</w:t>
      </w:r>
      <w:r w:rsidRPr="000D243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Zawiercia</w:t>
      </w:r>
    </w:p>
    <w:p w:rsidR="00D600F3" w:rsidRPr="000D2432" w:rsidRDefault="00D600F3" w:rsidP="00D600F3">
      <w:pPr>
        <w:spacing w:after="0" w:line="36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D243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z dnia </w:t>
      </w:r>
      <w:r w:rsidR="001A11A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26 listopada</w:t>
      </w:r>
      <w:r w:rsidR="00074CE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2021</w:t>
      </w:r>
      <w:r w:rsidR="00F35263" w:rsidRPr="000D243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r.</w:t>
      </w:r>
    </w:p>
    <w:p w:rsidR="00D600F3" w:rsidRDefault="00074CE8" w:rsidP="00D600F3">
      <w:pPr>
        <w:spacing w:after="0" w:line="36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sprawie: </w:t>
      </w:r>
      <w:r w:rsidR="001A11A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wyznaczenia dodatkowych dni wolnych od pracy dla pracowników </w:t>
      </w:r>
      <w:r w:rsidR="001A11A7">
        <w:rPr>
          <w:rFonts w:ascii="Calibri" w:eastAsia="Times New Roman" w:hAnsi="Calibri" w:cs="Times New Roman"/>
          <w:sz w:val="24"/>
          <w:szCs w:val="24"/>
          <w:lang w:eastAsia="pl-PL"/>
        </w:rPr>
        <w:br/>
        <w:t>Agencji Rozwoju Zawiercia w Zawierciu</w:t>
      </w:r>
    </w:p>
    <w:p w:rsidR="000D2432" w:rsidRDefault="000D2432" w:rsidP="00D600F3">
      <w:pPr>
        <w:spacing w:after="0" w:line="36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D600F3" w:rsidRDefault="004A3835" w:rsidP="00D45F71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Na podstawie art. 33 ust. 3 i 5 Ustawy z dnia 8 marca 1990 r. o samorządzie gminnym (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pl-PL"/>
        </w:rPr>
        <w:t>t.j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. Dz. U. z 2021 r., poz. 1372 z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pl-PL"/>
        </w:rPr>
        <w:t>późn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. zm.), art. 42 ust. 2 Ustawy z dnia 21 listopada 2008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pl-PL"/>
        </w:rPr>
        <w:t>r.o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pracownikach samorządowych (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pl-PL"/>
        </w:rPr>
        <w:t>t.j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. Dz. U. z 2019 r., poz. 1282 z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pl-PL"/>
        </w:rPr>
        <w:t>późn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pl-PL"/>
        </w:rPr>
        <w:t>. zm.), art. 130 Ustawy z dnia 26 czerwca 1974 r. Kodeks pracy (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pl-PL"/>
        </w:rPr>
        <w:t>t.j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pl-PL"/>
        </w:rPr>
        <w:t>. Dz. U. z 2020 r., poz. 1320 oraz d</w:t>
      </w:r>
      <w:r w:rsidR="0073481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ziałając na podstawie </w:t>
      </w:r>
      <w:r w:rsidR="00734819">
        <w:rPr>
          <w:rFonts w:ascii="Calibri" w:eastAsia="Times New Roman" w:hAnsi="Calibri" w:cs="Calibri"/>
          <w:sz w:val="24"/>
          <w:szCs w:val="24"/>
          <w:lang w:eastAsia="pl-PL"/>
        </w:rPr>
        <w:t>§</w:t>
      </w:r>
      <w:r w:rsidR="0073481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9 Statutu Agencji Rozwoju Zawiercia ustalonym Uchwałą Rady Miejskiej w Zawierciu nr VIII/42/15 z dnia 29 kwietnia 2015 roku</w:t>
      </w:r>
      <w:r w:rsidR="0047202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 </w:t>
      </w:r>
      <w:proofErr w:type="spellStart"/>
      <w:r w:rsidR="0047202C">
        <w:rPr>
          <w:rFonts w:ascii="Calibri" w:eastAsia="Times New Roman" w:hAnsi="Calibri" w:cs="Times New Roman"/>
          <w:sz w:val="24"/>
          <w:szCs w:val="24"/>
          <w:lang w:eastAsia="pl-PL"/>
        </w:rPr>
        <w:t>późn</w:t>
      </w:r>
      <w:proofErr w:type="spellEnd"/>
      <w:r w:rsidR="0047202C">
        <w:rPr>
          <w:rFonts w:ascii="Calibri" w:eastAsia="Times New Roman" w:hAnsi="Calibri" w:cs="Times New Roman"/>
          <w:sz w:val="24"/>
          <w:szCs w:val="24"/>
          <w:lang w:eastAsia="pl-PL"/>
        </w:rPr>
        <w:t>. zm.</w:t>
      </w:r>
    </w:p>
    <w:p w:rsidR="000D2432" w:rsidRPr="000D2432" w:rsidRDefault="000D2432" w:rsidP="00D45F71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D600F3" w:rsidRPr="000D2432" w:rsidRDefault="00F35263" w:rsidP="00D45F71">
      <w:pPr>
        <w:spacing w:after="0" w:line="36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D243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- zarządzam -</w:t>
      </w:r>
    </w:p>
    <w:p w:rsidR="00D600F3" w:rsidRPr="000D2432" w:rsidRDefault="004A3835" w:rsidP="00F5020D">
      <w:pPr>
        <w:spacing w:after="0" w:line="36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§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1</w:t>
      </w:r>
    </w:p>
    <w:p w:rsidR="00D600F3" w:rsidRPr="000D2432" w:rsidRDefault="00D600F3" w:rsidP="00D45F71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74CE8" w:rsidRDefault="004A3835" w:rsidP="00F5020D">
      <w:pPr>
        <w:pStyle w:val="Bezodstpw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Wyznaczam dni: 24 grudnia 2021 </w:t>
      </w:r>
      <w:r w:rsidR="00E86071">
        <w:rPr>
          <w:rFonts w:ascii="Calibri" w:eastAsia="Times New Roman" w:hAnsi="Calibri" w:cs="Times New Roman"/>
          <w:sz w:val="24"/>
          <w:szCs w:val="24"/>
          <w:lang w:eastAsia="pl-PL"/>
        </w:rPr>
        <w:t>oraz 7 stycznia</w:t>
      </w:r>
      <w:r w:rsidR="00D551E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2022</w:t>
      </w:r>
      <w:bookmarkStart w:id="0" w:name="_GoBack"/>
      <w:bookmarkEnd w:id="0"/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r. dodatkowymi dniami wolnymi od pracy dla pracowników Agencji Rozwoju Zawiercia w Zawierc</w:t>
      </w:r>
      <w:r w:rsidR="00F5020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iu za dni świąteczne 25 grudnia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2021r. i 1 stycznia 2022 r. przypadające w wolne soboty.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="00F5020D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 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§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2</w:t>
      </w:r>
    </w:p>
    <w:p w:rsidR="004A3835" w:rsidRDefault="004A3835" w:rsidP="004A3835">
      <w:pPr>
        <w:pStyle w:val="Bezodstpw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3835" w:rsidRDefault="00F75F33" w:rsidP="004A3835">
      <w:pPr>
        <w:pStyle w:val="Bezodstpw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Informacje o</w:t>
      </w:r>
      <w:r w:rsidR="00F5020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dodatkowych dniach wolnych od pracy podaje się do publicznej wiadomości na stronie internetowej, na tablicy ogłoszeń oraz w Biuletynie Informacji Publicznej Agencji Rozwoju Zawiercia.</w:t>
      </w:r>
    </w:p>
    <w:p w:rsidR="00F5020D" w:rsidRDefault="00F5020D" w:rsidP="004A3835">
      <w:pPr>
        <w:pStyle w:val="Bezodstpw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5020D" w:rsidRDefault="00F5020D" w:rsidP="00F5020D">
      <w:pPr>
        <w:pStyle w:val="Bezodstpw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§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3</w:t>
      </w:r>
    </w:p>
    <w:p w:rsidR="00F5020D" w:rsidRDefault="00F5020D" w:rsidP="004A3835">
      <w:pPr>
        <w:pStyle w:val="Bezodstpw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5020D" w:rsidRDefault="00F5020D" w:rsidP="004A3835">
      <w:pPr>
        <w:pStyle w:val="Bezodstpw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Nadzór nad wykonaniem zarządzenia powierzam Głównemu Księgowemu.</w:t>
      </w:r>
    </w:p>
    <w:p w:rsidR="00F5020D" w:rsidRDefault="00F5020D" w:rsidP="004A3835">
      <w:pPr>
        <w:pStyle w:val="Bezodstpw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5020D" w:rsidRDefault="00F5020D" w:rsidP="00F5020D">
      <w:pPr>
        <w:pStyle w:val="Bezodstpw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§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4</w:t>
      </w:r>
    </w:p>
    <w:p w:rsidR="00074CE8" w:rsidRDefault="00074CE8" w:rsidP="00734819">
      <w:pPr>
        <w:pStyle w:val="Bezodstpw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74CE8" w:rsidRDefault="00F5020D" w:rsidP="00F5020D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Zarządzenie wchodzi w życie z dniem podpisania</w:t>
      </w:r>
    </w:p>
    <w:p w:rsidR="00074CE8" w:rsidRDefault="00074CE8" w:rsidP="006A013D">
      <w:pPr>
        <w:spacing w:after="0" w:line="360" w:lineRule="auto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6A013D" w:rsidRDefault="006A013D" w:rsidP="006A013D">
      <w:pPr>
        <w:spacing w:after="0" w:line="360" w:lineRule="auto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Dyrektor</w:t>
      </w:r>
    </w:p>
    <w:p w:rsidR="006A013D" w:rsidRPr="006A013D" w:rsidRDefault="00074CE8" w:rsidP="006A013D">
      <w:pPr>
        <w:spacing w:after="0" w:line="360" w:lineRule="auto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Katarzyna Mikuła</w:t>
      </w:r>
    </w:p>
    <w:p w:rsidR="00D600F3" w:rsidRPr="000D2432" w:rsidRDefault="00D600F3" w:rsidP="00D45F71">
      <w:pPr>
        <w:pStyle w:val="Akapitzlist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D06445" w:rsidRPr="000D2432" w:rsidRDefault="00D06445" w:rsidP="00D45F71">
      <w:pPr>
        <w:jc w:val="both"/>
        <w:rPr>
          <w:rFonts w:ascii="Calibri" w:hAnsi="Calibri"/>
          <w:sz w:val="24"/>
          <w:szCs w:val="24"/>
        </w:rPr>
      </w:pPr>
    </w:p>
    <w:sectPr w:rsidR="00D06445" w:rsidRPr="000D2432" w:rsidSect="00D06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B78CE"/>
    <w:multiLevelType w:val="hybridMultilevel"/>
    <w:tmpl w:val="093A2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F3"/>
    <w:rsid w:val="00072CD4"/>
    <w:rsid w:val="00074CE8"/>
    <w:rsid w:val="000B64AC"/>
    <w:rsid w:val="000D2432"/>
    <w:rsid w:val="00196A26"/>
    <w:rsid w:val="001A11A7"/>
    <w:rsid w:val="001B6B4B"/>
    <w:rsid w:val="002C3515"/>
    <w:rsid w:val="002F63BB"/>
    <w:rsid w:val="0047202C"/>
    <w:rsid w:val="00486CF3"/>
    <w:rsid w:val="004A3835"/>
    <w:rsid w:val="00686FDE"/>
    <w:rsid w:val="006A013D"/>
    <w:rsid w:val="00734819"/>
    <w:rsid w:val="00785A6D"/>
    <w:rsid w:val="007D420E"/>
    <w:rsid w:val="00805621"/>
    <w:rsid w:val="00A60D77"/>
    <w:rsid w:val="00A76BFF"/>
    <w:rsid w:val="00AD1345"/>
    <w:rsid w:val="00C176EF"/>
    <w:rsid w:val="00C56FF7"/>
    <w:rsid w:val="00D06445"/>
    <w:rsid w:val="00D202BE"/>
    <w:rsid w:val="00D45F71"/>
    <w:rsid w:val="00D551E8"/>
    <w:rsid w:val="00D600F3"/>
    <w:rsid w:val="00E86071"/>
    <w:rsid w:val="00ED1653"/>
    <w:rsid w:val="00ED4AC3"/>
    <w:rsid w:val="00F35263"/>
    <w:rsid w:val="00F5020D"/>
    <w:rsid w:val="00F55225"/>
    <w:rsid w:val="00F63C59"/>
    <w:rsid w:val="00F75F33"/>
    <w:rsid w:val="00FE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9BAF8-73C4-4083-9AF9-C3A67078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0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0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3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C5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202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8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MPasierb</dc:creator>
  <cp:lastModifiedBy>Agencja</cp:lastModifiedBy>
  <cp:revision>2</cp:revision>
  <cp:lastPrinted>2021-12-15T10:17:00Z</cp:lastPrinted>
  <dcterms:created xsi:type="dcterms:W3CDTF">2021-12-15T10:17:00Z</dcterms:created>
  <dcterms:modified xsi:type="dcterms:W3CDTF">2021-12-15T10:17:00Z</dcterms:modified>
</cp:coreProperties>
</file>